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6B2FA" w14:textId="595F944F" w:rsidR="00F84646" w:rsidRDefault="00F84646" w:rsidP="00F84646">
      <w:r>
        <w:rPr>
          <w:rFonts w:ascii="Kristen ITC" w:hAnsi="Kristen ITC"/>
          <w:b/>
          <w:bCs/>
          <w:sz w:val="28"/>
          <w:szCs w:val="28"/>
          <w:u w:val="single"/>
        </w:rPr>
        <w:t xml:space="preserve">Helpful Resources:  </w:t>
      </w:r>
      <w:r>
        <w:rPr>
          <w:rFonts w:ascii="Kristen ITC" w:hAnsi="Kristen ITC"/>
          <w:b/>
          <w:bCs/>
          <w:sz w:val="28"/>
          <w:szCs w:val="28"/>
        </w:rPr>
        <w:t>  </w:t>
      </w:r>
    </w:p>
    <w:p w14:paraId="389CDA97" w14:textId="77777777" w:rsidR="00F84646" w:rsidRDefault="00F84646" w:rsidP="00F84646">
      <w:r>
        <w:rPr>
          <w:rFonts w:ascii="Kristen ITC" w:hAnsi="Kristen ITC"/>
        </w:rPr>
        <w:t> </w:t>
      </w:r>
    </w:p>
    <w:p w14:paraId="747AAE6A" w14:textId="77777777" w:rsidR="00F84646" w:rsidRDefault="00F84646" w:rsidP="00F84646">
      <w:r>
        <w:rPr>
          <w:rFonts w:ascii="Kristen ITC" w:hAnsi="Kristen ITC"/>
          <w:b/>
          <w:bCs/>
          <w:sz w:val="24"/>
          <w:szCs w:val="24"/>
        </w:rPr>
        <w:t>Meals:</w:t>
      </w:r>
    </w:p>
    <w:p w14:paraId="2182175D" w14:textId="77777777" w:rsidR="00F84646" w:rsidRDefault="00F84646" w:rsidP="00F84646">
      <w:r>
        <w:rPr>
          <w:rFonts w:ascii="Kristen ITC" w:hAnsi="Kristen ITC"/>
          <w:sz w:val="24"/>
          <w:szCs w:val="24"/>
        </w:rPr>
        <w:t> </w:t>
      </w:r>
    </w:p>
    <w:p w14:paraId="16C71232" w14:textId="77777777" w:rsidR="00F84646" w:rsidRDefault="00F84646" w:rsidP="00F84646">
      <w:r>
        <w:rPr>
          <w:rFonts w:ascii="Kristen ITC" w:hAnsi="Kristen ITC"/>
          <w:sz w:val="24"/>
          <w:szCs w:val="24"/>
        </w:rPr>
        <w:t>Supplemental Nutritional Assistance Program</w:t>
      </w:r>
      <w:r>
        <w:rPr>
          <w:rFonts w:ascii="Kristen ITC" w:hAnsi="Kristen ITC"/>
        </w:rPr>
        <w:t>- provides money for food</w:t>
      </w:r>
    </w:p>
    <w:p w14:paraId="6E11BF9C" w14:textId="77777777" w:rsidR="00F84646" w:rsidRDefault="00F84646" w:rsidP="00F84646">
      <w:r>
        <w:rPr>
          <w:rFonts w:ascii="Kristen ITC" w:hAnsi="Kristen ITC"/>
          <w:sz w:val="24"/>
          <w:szCs w:val="24"/>
        </w:rPr>
        <w:t> </w:t>
      </w:r>
    </w:p>
    <w:p w14:paraId="39F0AD65" w14:textId="77777777" w:rsidR="00F84646" w:rsidRDefault="00F84646" w:rsidP="00F84646">
      <w:r>
        <w:rPr>
          <w:rFonts w:ascii="Kristen ITC" w:hAnsi="Kristen ITC"/>
          <w:sz w:val="24"/>
          <w:szCs w:val="24"/>
        </w:rPr>
        <w:t>Special Supplemental Nutrition Program for Woman and Infants and Children</w:t>
      </w:r>
      <w:r>
        <w:rPr>
          <w:rFonts w:ascii="Kristen ITC" w:hAnsi="Kristen ITC"/>
        </w:rPr>
        <w:t xml:space="preserve">: assistance for pregnant </w:t>
      </w:r>
      <w:proofErr w:type="gramStart"/>
      <w:r>
        <w:rPr>
          <w:rFonts w:ascii="Kristen ITC" w:hAnsi="Kristen ITC"/>
        </w:rPr>
        <w:t>woman,   </w:t>
      </w:r>
      <w:proofErr w:type="gramEnd"/>
      <w:r>
        <w:rPr>
          <w:rFonts w:ascii="Kristen ITC" w:hAnsi="Kristen ITC"/>
        </w:rPr>
        <w:t xml:space="preserve">      children under 5 </w:t>
      </w:r>
    </w:p>
    <w:p w14:paraId="6138E0EB" w14:textId="77777777" w:rsidR="00F84646" w:rsidRDefault="00F84646" w:rsidP="00F84646">
      <w:r>
        <w:rPr>
          <w:rFonts w:ascii="Kristen ITC" w:hAnsi="Kristen ITC"/>
          <w:sz w:val="24"/>
          <w:szCs w:val="24"/>
        </w:rPr>
        <w:t> </w:t>
      </w:r>
    </w:p>
    <w:p w14:paraId="5E19806B" w14:textId="77777777" w:rsidR="00F84646" w:rsidRDefault="00F84646" w:rsidP="00F84646">
      <w:r>
        <w:rPr>
          <w:rFonts w:ascii="Kristen ITC" w:hAnsi="Kristen ITC"/>
          <w:sz w:val="24"/>
          <w:szCs w:val="24"/>
        </w:rPr>
        <w:t>Feeding Texas</w:t>
      </w:r>
      <w:r>
        <w:rPr>
          <w:rFonts w:ascii="Kristen ITC" w:hAnsi="Kristen ITC"/>
        </w:rPr>
        <w:t xml:space="preserve">: website with list of </w:t>
      </w:r>
      <w:proofErr w:type="gramStart"/>
      <w:r>
        <w:rPr>
          <w:rFonts w:ascii="Kristen ITC" w:hAnsi="Kristen ITC"/>
        </w:rPr>
        <w:t>21 member</w:t>
      </w:r>
      <w:proofErr w:type="gramEnd"/>
      <w:r>
        <w:rPr>
          <w:rFonts w:ascii="Kristen ITC" w:hAnsi="Kristen ITC"/>
        </w:rPr>
        <w:t xml:space="preserve"> food banks that provides groceries and helps them sign up for SNAP benefits</w:t>
      </w:r>
    </w:p>
    <w:p w14:paraId="13607C0A" w14:textId="77777777" w:rsidR="00F84646" w:rsidRDefault="00F84646" w:rsidP="00F84646">
      <w:r>
        <w:rPr>
          <w:rFonts w:ascii="Kristen ITC" w:hAnsi="Kristen ITC"/>
          <w:sz w:val="24"/>
          <w:szCs w:val="24"/>
        </w:rPr>
        <w:t> </w:t>
      </w:r>
    </w:p>
    <w:p w14:paraId="77834613" w14:textId="77777777" w:rsidR="00F84646" w:rsidRDefault="00F84646" w:rsidP="00F84646">
      <w:r>
        <w:rPr>
          <w:rFonts w:ascii="Kristen ITC" w:hAnsi="Kristen ITC"/>
          <w:sz w:val="24"/>
          <w:szCs w:val="24"/>
        </w:rPr>
        <w:t xml:space="preserve">Meals on </w:t>
      </w:r>
      <w:proofErr w:type="gramStart"/>
      <w:r>
        <w:rPr>
          <w:rFonts w:ascii="Kristen ITC" w:hAnsi="Kristen ITC"/>
          <w:sz w:val="24"/>
          <w:szCs w:val="24"/>
        </w:rPr>
        <w:t>wheels:</w:t>
      </w:r>
      <w:proofErr w:type="gramEnd"/>
      <w:r>
        <w:rPr>
          <w:rFonts w:ascii="Kristen ITC" w:hAnsi="Kristen ITC"/>
        </w:rPr>
        <w:t xml:space="preserve"> delivers food to the elderly at their home or can be picked up</w:t>
      </w:r>
    </w:p>
    <w:p w14:paraId="02243AD2" w14:textId="77777777" w:rsidR="00F84646" w:rsidRDefault="00F84646" w:rsidP="00F84646">
      <w:r>
        <w:rPr>
          <w:rFonts w:ascii="Kristen ITC" w:hAnsi="Kristen ITC"/>
          <w:sz w:val="24"/>
          <w:szCs w:val="24"/>
        </w:rPr>
        <w:t> </w:t>
      </w:r>
    </w:p>
    <w:p w14:paraId="42F13DC4" w14:textId="77777777" w:rsidR="00F84646" w:rsidRDefault="00F84646" w:rsidP="00F84646">
      <w:r>
        <w:rPr>
          <w:rFonts w:ascii="Kristen ITC" w:hAnsi="Kristen ITC"/>
          <w:sz w:val="24"/>
          <w:szCs w:val="24"/>
        </w:rPr>
        <w:t xml:space="preserve">Little Food Pantry: </w:t>
      </w:r>
      <w:r>
        <w:rPr>
          <w:rFonts w:ascii="Kristen ITC" w:hAnsi="Kristen ITC"/>
        </w:rPr>
        <w:t>provides food and resources to those experiencing food insecurity</w:t>
      </w:r>
    </w:p>
    <w:p w14:paraId="3BDB59E1" w14:textId="77777777" w:rsidR="00F84646" w:rsidRDefault="00F84646" w:rsidP="00F84646">
      <w:r>
        <w:rPr>
          <w:rFonts w:ascii="Kristen ITC" w:hAnsi="Kristen ITC"/>
          <w:sz w:val="24"/>
          <w:szCs w:val="24"/>
        </w:rPr>
        <w:t> </w:t>
      </w:r>
    </w:p>
    <w:p w14:paraId="6913D6C4" w14:textId="77777777" w:rsidR="00F84646" w:rsidRDefault="00F84646" w:rsidP="00F84646">
      <w:r>
        <w:rPr>
          <w:rFonts w:ascii="Kristen ITC" w:hAnsi="Kristen ITC"/>
          <w:sz w:val="24"/>
          <w:szCs w:val="24"/>
        </w:rPr>
        <w:t xml:space="preserve">Texas Students </w:t>
      </w:r>
      <w:proofErr w:type="spellStart"/>
      <w:r>
        <w:rPr>
          <w:rFonts w:ascii="Kristen ITC" w:hAnsi="Kristen ITC"/>
          <w:sz w:val="24"/>
          <w:szCs w:val="24"/>
        </w:rPr>
        <w:t>MealFinder</w:t>
      </w:r>
      <w:proofErr w:type="spellEnd"/>
      <w:r>
        <w:rPr>
          <w:rFonts w:ascii="Kristen ITC" w:hAnsi="Kristen ITC"/>
          <w:sz w:val="24"/>
          <w:szCs w:val="24"/>
        </w:rPr>
        <w:t xml:space="preserve"> Map</w:t>
      </w:r>
      <w:r>
        <w:rPr>
          <w:rFonts w:ascii="Kristen ITC" w:hAnsi="Kristen ITC"/>
        </w:rPr>
        <w:t>: connect people to those serving meals in their local communities</w:t>
      </w:r>
    </w:p>
    <w:p w14:paraId="392308BA" w14:textId="77777777" w:rsidR="00F84646" w:rsidRDefault="00F84646" w:rsidP="00F84646">
      <w:r>
        <w:rPr>
          <w:rFonts w:ascii="Kristen ITC" w:hAnsi="Kristen ITC"/>
          <w:sz w:val="24"/>
          <w:szCs w:val="24"/>
        </w:rPr>
        <w:t> </w:t>
      </w:r>
    </w:p>
    <w:p w14:paraId="10129426" w14:textId="77777777" w:rsidR="00F84646" w:rsidRDefault="00F84646" w:rsidP="00F84646">
      <w:r>
        <w:rPr>
          <w:rFonts w:ascii="Kristen ITC" w:hAnsi="Kristen ITC"/>
          <w:sz w:val="24"/>
          <w:szCs w:val="24"/>
        </w:rPr>
        <w:t xml:space="preserve">Aunt Bertha: </w:t>
      </w:r>
      <w:r>
        <w:rPr>
          <w:rFonts w:ascii="Kristen ITC" w:hAnsi="Kristen ITC"/>
        </w:rPr>
        <w:t xml:space="preserve">national website with search indexes for food banks and healthcare…enter your </w:t>
      </w:r>
      <w:proofErr w:type="spellStart"/>
      <w:r>
        <w:rPr>
          <w:rFonts w:ascii="Kristen ITC" w:hAnsi="Kristen ITC"/>
        </w:rPr>
        <w:t>zipcode</w:t>
      </w:r>
      <w:proofErr w:type="spellEnd"/>
      <w:r>
        <w:rPr>
          <w:rFonts w:ascii="Kristen ITC" w:hAnsi="Kristen ITC"/>
        </w:rPr>
        <w:t xml:space="preserve"> for resources</w:t>
      </w:r>
    </w:p>
    <w:p w14:paraId="33CA41B5" w14:textId="77777777" w:rsidR="00F84646" w:rsidRDefault="00F84646" w:rsidP="00F84646">
      <w:r>
        <w:rPr>
          <w:rFonts w:ascii="Kristen ITC" w:hAnsi="Kristen ITC"/>
        </w:rPr>
        <w:t> </w:t>
      </w:r>
    </w:p>
    <w:p w14:paraId="714796AA" w14:textId="77777777" w:rsidR="00F84646" w:rsidRDefault="00F84646" w:rsidP="00F84646">
      <w:r>
        <w:rPr>
          <w:rFonts w:ascii="Kristen ITC" w:hAnsi="Kristen ITC"/>
          <w:b/>
          <w:bCs/>
          <w:sz w:val="24"/>
          <w:szCs w:val="24"/>
        </w:rPr>
        <w:t>Medical Services:</w:t>
      </w:r>
    </w:p>
    <w:p w14:paraId="626BF6C2" w14:textId="77777777" w:rsidR="00F84646" w:rsidRDefault="00F84646" w:rsidP="00F84646">
      <w:r>
        <w:rPr>
          <w:rFonts w:ascii="Kristen ITC" w:hAnsi="Kristen ITC"/>
          <w:sz w:val="24"/>
          <w:szCs w:val="24"/>
        </w:rPr>
        <w:t> </w:t>
      </w:r>
    </w:p>
    <w:p w14:paraId="48404482" w14:textId="77777777" w:rsidR="00F84646" w:rsidRDefault="00F84646" w:rsidP="00F84646">
      <w:pPr>
        <w:rPr>
          <w:rFonts w:ascii="Kristen ITC" w:hAnsi="Kristen ITC"/>
          <w:sz w:val="24"/>
          <w:szCs w:val="24"/>
        </w:rPr>
      </w:pPr>
    </w:p>
    <w:p w14:paraId="78F42EA9" w14:textId="5EAF60A8" w:rsidR="00F84646" w:rsidRDefault="00F84646" w:rsidP="00F84646">
      <w:pPr>
        <w:rPr>
          <w:rFonts w:ascii="Kristen ITC" w:hAnsi="Kristen ITC"/>
        </w:rPr>
      </w:pPr>
      <w:r>
        <w:rPr>
          <w:rFonts w:ascii="Kristen ITC" w:hAnsi="Kristen ITC"/>
          <w:sz w:val="24"/>
          <w:szCs w:val="24"/>
        </w:rPr>
        <w:t xml:space="preserve">Sharpstown Clinic (Memorial Herman): </w:t>
      </w:r>
      <w:r>
        <w:rPr>
          <w:rFonts w:ascii="Kristen ITC" w:hAnsi="Kristen ITC"/>
        </w:rPr>
        <w:t xml:space="preserve">The Sharpstown Clinic is open for students to use during this Corona Virus shelter in place. You must call ahead of time for an appointment and they do NOT have Corona Test kits. </w:t>
      </w:r>
    </w:p>
    <w:p w14:paraId="091BFD0D" w14:textId="3F395947" w:rsidR="00F84646" w:rsidRDefault="00F84646" w:rsidP="00F84646">
      <w:pPr>
        <w:ind w:firstLine="720"/>
        <w:rPr>
          <w:rFonts w:ascii="Kristen ITC" w:hAnsi="Kristen ITC"/>
          <w:sz w:val="24"/>
          <w:szCs w:val="24"/>
        </w:rPr>
      </w:pPr>
      <w:r>
        <w:rPr>
          <w:rFonts w:ascii="Kristen ITC" w:hAnsi="Kristen ITC"/>
        </w:rPr>
        <w:t>CALL 8</w:t>
      </w:r>
      <w:r>
        <w:rPr>
          <w:rFonts w:ascii="Kristen ITC" w:hAnsi="Kristen ITC"/>
        </w:rPr>
        <w:t>32-658-5260</w:t>
      </w:r>
    </w:p>
    <w:p w14:paraId="4ED25B39" w14:textId="77777777" w:rsidR="00F84646" w:rsidRDefault="00F84646" w:rsidP="00F84646">
      <w:pPr>
        <w:rPr>
          <w:rFonts w:ascii="Kristen ITC" w:hAnsi="Kristen ITC"/>
          <w:sz w:val="24"/>
          <w:szCs w:val="24"/>
        </w:rPr>
      </w:pPr>
    </w:p>
    <w:p w14:paraId="62E66C2E" w14:textId="1622C453" w:rsidR="00F84646" w:rsidRDefault="00F84646" w:rsidP="00F84646">
      <w:bookmarkStart w:id="0" w:name="_GoBack"/>
      <w:bookmarkEnd w:id="0"/>
      <w:r>
        <w:rPr>
          <w:rFonts w:ascii="Kristen ITC" w:hAnsi="Kristen ITC"/>
          <w:sz w:val="24"/>
          <w:szCs w:val="24"/>
        </w:rPr>
        <w:t xml:space="preserve">Texas Association of Community Health Centers: </w:t>
      </w:r>
      <w:r>
        <w:rPr>
          <w:rFonts w:ascii="Kristen ITC" w:hAnsi="Kristen ITC"/>
        </w:rPr>
        <w:t>website to search for community health centers and health center networks serving uninsured Texans</w:t>
      </w:r>
    </w:p>
    <w:p w14:paraId="3CD11CA5" w14:textId="77777777" w:rsidR="00F84646" w:rsidRDefault="00F84646" w:rsidP="00F84646">
      <w:r>
        <w:rPr>
          <w:rFonts w:ascii="Kristen ITC" w:hAnsi="Kristen ITC"/>
          <w:sz w:val="24"/>
          <w:szCs w:val="24"/>
        </w:rPr>
        <w:t> </w:t>
      </w:r>
    </w:p>
    <w:p w14:paraId="3D44AA0D" w14:textId="77777777" w:rsidR="00F84646" w:rsidRDefault="00F84646" w:rsidP="00F84646">
      <w:r>
        <w:rPr>
          <w:rFonts w:ascii="Kristen ITC" w:hAnsi="Kristen ITC"/>
          <w:sz w:val="24"/>
          <w:szCs w:val="24"/>
        </w:rPr>
        <w:t xml:space="preserve">Call 2-1-1 …hit option 6 for questions about symptoms, travel concerns, unemployment assistance, city and state         orders, </w:t>
      </w:r>
      <w:proofErr w:type="spellStart"/>
      <w:r>
        <w:rPr>
          <w:rFonts w:ascii="Kristen ITC" w:hAnsi="Kristen ITC"/>
          <w:sz w:val="24"/>
          <w:szCs w:val="24"/>
        </w:rPr>
        <w:t>etc</w:t>
      </w:r>
      <w:proofErr w:type="spellEnd"/>
    </w:p>
    <w:p w14:paraId="0E3C92D6" w14:textId="77777777" w:rsidR="00F84646" w:rsidRDefault="00F84646" w:rsidP="00F84646">
      <w:r>
        <w:rPr>
          <w:rFonts w:ascii="Kristen ITC" w:hAnsi="Kristen ITC"/>
        </w:rPr>
        <w:t> </w:t>
      </w:r>
    </w:p>
    <w:p w14:paraId="44D9D49D" w14:textId="77777777" w:rsidR="00F84646" w:rsidRDefault="00F84646" w:rsidP="00F84646">
      <w:r>
        <w:rPr>
          <w:rFonts w:ascii="Kristen ITC" w:hAnsi="Kristen ITC"/>
          <w:b/>
          <w:bCs/>
          <w:sz w:val="24"/>
          <w:szCs w:val="24"/>
        </w:rPr>
        <w:t>Other needs:</w:t>
      </w:r>
    </w:p>
    <w:p w14:paraId="73BE5FB4" w14:textId="77777777" w:rsidR="00F84646" w:rsidRDefault="00F84646" w:rsidP="00F84646">
      <w:r>
        <w:rPr>
          <w:rFonts w:ascii="Kristen ITC" w:hAnsi="Kristen ITC"/>
          <w:sz w:val="24"/>
          <w:szCs w:val="24"/>
        </w:rPr>
        <w:t> </w:t>
      </w:r>
    </w:p>
    <w:p w14:paraId="696A5FF8" w14:textId="77777777" w:rsidR="00F84646" w:rsidRDefault="00F84646" w:rsidP="00F84646">
      <w:r>
        <w:rPr>
          <w:rFonts w:ascii="Kristen ITC" w:hAnsi="Kristen ITC"/>
          <w:sz w:val="24"/>
          <w:szCs w:val="24"/>
        </w:rPr>
        <w:lastRenderedPageBreak/>
        <w:t>Local chapter of the Salvation Army</w:t>
      </w:r>
      <w:r>
        <w:rPr>
          <w:rFonts w:ascii="Kristen ITC" w:hAnsi="Kristen ITC"/>
        </w:rPr>
        <w:t xml:space="preserve">: shelter, addiction services, and curbside </w:t>
      </w:r>
      <w:proofErr w:type="spellStart"/>
      <w:r>
        <w:rPr>
          <w:rFonts w:ascii="Kristen ITC" w:hAnsi="Kristen ITC"/>
        </w:rPr>
        <w:t>pick up</w:t>
      </w:r>
      <w:proofErr w:type="spellEnd"/>
      <w:r>
        <w:rPr>
          <w:rFonts w:ascii="Kristen ITC" w:hAnsi="Kristen ITC"/>
        </w:rPr>
        <w:t xml:space="preserve"> for groceries</w:t>
      </w:r>
    </w:p>
    <w:p w14:paraId="30F0965F" w14:textId="77777777" w:rsidR="00F84646" w:rsidRDefault="00F84646" w:rsidP="00F84646">
      <w:r>
        <w:rPr>
          <w:rFonts w:ascii="Kristen ITC" w:hAnsi="Kristen ITC"/>
          <w:sz w:val="24"/>
          <w:szCs w:val="24"/>
        </w:rPr>
        <w:t> </w:t>
      </w:r>
    </w:p>
    <w:p w14:paraId="18C575DC" w14:textId="77777777" w:rsidR="00F84646" w:rsidRDefault="00F84646" w:rsidP="00F84646">
      <w:r>
        <w:rPr>
          <w:rFonts w:ascii="Kristen ITC" w:hAnsi="Kristen ITC"/>
          <w:sz w:val="24"/>
          <w:szCs w:val="24"/>
        </w:rPr>
        <w:t xml:space="preserve">Unemployment Benefit </w:t>
      </w:r>
      <w:proofErr w:type="gramStart"/>
      <w:r>
        <w:rPr>
          <w:rFonts w:ascii="Kristen ITC" w:hAnsi="Kristen ITC"/>
          <w:sz w:val="24"/>
          <w:szCs w:val="24"/>
        </w:rPr>
        <w:t>Services :</w:t>
      </w:r>
      <w:proofErr w:type="gramEnd"/>
      <w:r>
        <w:rPr>
          <w:rFonts w:ascii="Kristen ITC" w:hAnsi="Kristen ITC"/>
          <w:sz w:val="24"/>
          <w:szCs w:val="24"/>
        </w:rPr>
        <w:t xml:space="preserve"> </w:t>
      </w:r>
      <w:r>
        <w:rPr>
          <w:rFonts w:ascii="Kristen ITC" w:hAnsi="Kristen ITC"/>
        </w:rPr>
        <w:t xml:space="preserve">help if someone you know is currently furloughed or unemployed </w:t>
      </w:r>
    </w:p>
    <w:p w14:paraId="6A472700" w14:textId="77777777" w:rsidR="00F84646" w:rsidRDefault="00F84646" w:rsidP="00F84646">
      <w:pPr>
        <w:ind w:firstLine="720"/>
      </w:pPr>
      <w:r>
        <w:rPr>
          <w:rFonts w:ascii="Kristen ITC" w:hAnsi="Kristen ITC"/>
        </w:rPr>
        <w:t>CALL 800-939-6631 from 8-6 M-F</w:t>
      </w:r>
    </w:p>
    <w:p w14:paraId="46B0200A" w14:textId="77777777" w:rsidR="00F84646" w:rsidRDefault="00F84646" w:rsidP="00F84646">
      <w:r>
        <w:rPr>
          <w:rFonts w:ascii="Kristen ITC" w:hAnsi="Kristen ITC"/>
          <w:sz w:val="24"/>
          <w:szCs w:val="24"/>
        </w:rPr>
        <w:t> </w:t>
      </w:r>
    </w:p>
    <w:p w14:paraId="6DC9EED4" w14:textId="77777777" w:rsidR="00F84646" w:rsidRDefault="00F84646" w:rsidP="00F84646">
      <w:r>
        <w:rPr>
          <w:rFonts w:ascii="Kristen ITC" w:hAnsi="Kristen ITC"/>
          <w:sz w:val="24"/>
          <w:szCs w:val="24"/>
        </w:rPr>
        <w:t xml:space="preserve">U.S. Small Business Administration: </w:t>
      </w:r>
      <w:r>
        <w:rPr>
          <w:rFonts w:ascii="Kristen ITC" w:hAnsi="Kristen ITC"/>
        </w:rPr>
        <w:t>economic injury disaster loan program…VISIT SBA’S Website for Loan information</w:t>
      </w:r>
    </w:p>
    <w:p w14:paraId="76DC3AFD" w14:textId="77777777" w:rsidR="00F84646" w:rsidRDefault="00F84646" w:rsidP="00F84646">
      <w:r>
        <w:rPr>
          <w:rFonts w:ascii="Kristen ITC" w:hAnsi="Kristen ITC"/>
          <w:sz w:val="24"/>
          <w:szCs w:val="24"/>
        </w:rPr>
        <w:t> </w:t>
      </w:r>
    </w:p>
    <w:p w14:paraId="79D00566" w14:textId="77777777" w:rsidR="00F84646" w:rsidRDefault="00F84646" w:rsidP="00F84646">
      <w:r>
        <w:rPr>
          <w:rFonts w:ascii="Kristen ITC" w:hAnsi="Kristen ITC"/>
          <w:sz w:val="24"/>
          <w:szCs w:val="24"/>
        </w:rPr>
        <w:t xml:space="preserve">Need Help Paying Bills: </w:t>
      </w:r>
      <w:r>
        <w:rPr>
          <w:rFonts w:ascii="Kristen ITC" w:hAnsi="Kristen ITC"/>
        </w:rPr>
        <w:t xml:space="preserve">WEBSITE OFFERS LIST OF RESOURCES SUCH AS HOUSING SUPPORT OR EVICTION          PREVENTION SERVICES, EMERGENCY HOUSIG AND HOMELESS SHELTERS </w:t>
      </w:r>
    </w:p>
    <w:p w14:paraId="3C6C263F" w14:textId="77777777" w:rsidR="00F84646" w:rsidRDefault="00F84646" w:rsidP="00F84646">
      <w:r>
        <w:rPr>
          <w:rFonts w:ascii="Kristen ITC" w:hAnsi="Kristen ITC"/>
        </w:rPr>
        <w:t> </w:t>
      </w:r>
    </w:p>
    <w:p w14:paraId="1C041309" w14:textId="77777777" w:rsidR="00F84646" w:rsidRDefault="00F84646" w:rsidP="00F84646">
      <w:r>
        <w:rPr>
          <w:rFonts w:ascii="Kristen ITC" w:hAnsi="Kristen ITC"/>
          <w:sz w:val="24"/>
          <w:szCs w:val="24"/>
        </w:rPr>
        <w:t>Comcast:</w:t>
      </w:r>
      <w:r>
        <w:rPr>
          <w:rFonts w:ascii="Kristen ITC" w:hAnsi="Kristen ITC"/>
        </w:rPr>
        <w:t xml:space="preserve"> providing free Xfinity Wi-Fi hotspots</w:t>
      </w:r>
    </w:p>
    <w:p w14:paraId="635AF312" w14:textId="77777777" w:rsidR="00F84646" w:rsidRDefault="00F84646" w:rsidP="00F84646">
      <w:r>
        <w:rPr>
          <w:rFonts w:ascii="Kristen ITC" w:hAnsi="Kristen ITC"/>
          <w:sz w:val="24"/>
          <w:szCs w:val="24"/>
        </w:rPr>
        <w:t> </w:t>
      </w:r>
    </w:p>
    <w:p w14:paraId="332BD939" w14:textId="77777777" w:rsidR="00F84646" w:rsidRDefault="00F84646" w:rsidP="00F84646">
      <w:r>
        <w:rPr>
          <w:rFonts w:ascii="Kristen ITC" w:hAnsi="Kristen ITC"/>
          <w:sz w:val="24"/>
          <w:szCs w:val="24"/>
        </w:rPr>
        <w:t>Charter communications:</w:t>
      </w:r>
      <w:r>
        <w:rPr>
          <w:rFonts w:ascii="Kristen ITC" w:hAnsi="Kristen ITC"/>
        </w:rPr>
        <w:t xml:space="preserve"> also providing free Wi-Fi hotspots-for students without a subscription until April 6</w:t>
      </w:r>
      <w:r>
        <w:rPr>
          <w:rFonts w:ascii="Kristen ITC" w:hAnsi="Kristen ITC"/>
          <w:vertAlign w:val="superscript"/>
        </w:rPr>
        <w:t>th</w:t>
      </w:r>
    </w:p>
    <w:p w14:paraId="343937D3" w14:textId="77777777" w:rsidR="00F84646" w:rsidRDefault="00F84646" w:rsidP="00F84646">
      <w:r>
        <w:rPr>
          <w:rFonts w:ascii="Kristen ITC" w:hAnsi="Kristen ITC"/>
        </w:rPr>
        <w:t>          Students can enroll by calling 844-488-8395</w:t>
      </w:r>
    </w:p>
    <w:p w14:paraId="121F6482" w14:textId="77777777" w:rsidR="00F84646" w:rsidRDefault="00F84646" w:rsidP="00F84646">
      <w:r>
        <w:t> </w:t>
      </w:r>
    </w:p>
    <w:p w14:paraId="0E4C0AEA" w14:textId="77777777" w:rsidR="00C536F6" w:rsidRDefault="00F84646"/>
    <w:sectPr w:rsidR="00C5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46"/>
    <w:rsid w:val="00961143"/>
    <w:rsid w:val="00CA3C84"/>
    <w:rsid w:val="00F8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BB3D"/>
  <w15:chartTrackingRefBased/>
  <w15:docId w15:val="{1DACEDE8-AFD4-4E70-B5E4-A2893A5A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6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6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58409">
      <w:bodyDiv w:val="1"/>
      <w:marLeft w:val="0"/>
      <w:marRight w:val="0"/>
      <w:marTop w:val="0"/>
      <w:marBottom w:val="0"/>
      <w:divBdr>
        <w:top w:val="none" w:sz="0" w:space="0" w:color="auto"/>
        <w:left w:val="none" w:sz="0" w:space="0" w:color="auto"/>
        <w:bottom w:val="none" w:sz="0" w:space="0" w:color="auto"/>
        <w:right w:val="none" w:sz="0" w:space="0" w:color="auto"/>
      </w:divBdr>
    </w:div>
    <w:div w:id="16415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92FE1236752428942326A9EDE9876" ma:contentTypeVersion="14" ma:contentTypeDescription="Create a new document." ma:contentTypeScope="" ma:versionID="a5a2eb491e3ffa09282948ed5a48c9c4">
  <xsd:schema xmlns:xsd="http://www.w3.org/2001/XMLSchema" xmlns:xs="http://www.w3.org/2001/XMLSchema" xmlns:p="http://schemas.microsoft.com/office/2006/metadata/properties" xmlns:ns3="6f00fa22-062f-4f24-809e-3a005999c751" xmlns:ns4="1c19d103-6692-4526-a286-751caa804968" targetNamespace="http://schemas.microsoft.com/office/2006/metadata/properties" ma:root="true" ma:fieldsID="8733887218a90ae41f1c45767d7c82a8" ns3:_="" ns4:_="">
    <xsd:import namespace="6f00fa22-062f-4f24-809e-3a005999c751"/>
    <xsd:import namespace="1c19d103-6692-4526-a286-751caa804968"/>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0fa22-062f-4f24-809e-3a005999c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19d103-6692-4526-a286-751caa8049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A5421-9FC6-4E30-BBAA-687201DAB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0fa22-062f-4f24-809e-3a005999c751"/>
    <ds:schemaRef ds:uri="1c19d103-6692-4526-a286-751caa804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C3EF7-AC84-421B-92E2-FAB408D619B8}">
  <ds:schemaRefs>
    <ds:schemaRef ds:uri="http://schemas.microsoft.com/sharepoint/v3/contenttype/forms"/>
  </ds:schemaRefs>
</ds:datastoreItem>
</file>

<file path=customXml/itemProps3.xml><?xml version="1.0" encoding="utf-8"?>
<ds:datastoreItem xmlns:ds="http://schemas.openxmlformats.org/officeDocument/2006/customXml" ds:itemID="{A45DA72C-4326-4283-827B-2ADC8D63A956}">
  <ds:schemaRefs>
    <ds:schemaRef ds:uri="http://schemas.microsoft.com/office/infopath/2007/PartnerControls"/>
    <ds:schemaRef ds:uri="http://schemas.microsoft.com/office/2006/metadata/properties"/>
    <ds:schemaRef ds:uri="1c19d103-6692-4526-a286-751caa804968"/>
    <ds:schemaRef ds:uri="http://purl.org/dc/dcmitype/"/>
    <ds:schemaRef ds:uri="http://schemas.microsoft.com/office/2006/documentManagement/types"/>
    <ds:schemaRef ds:uri="http://purl.org/dc/terms/"/>
    <ds:schemaRef ds:uri="6f00fa22-062f-4f24-809e-3a005999c751"/>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Diana C</dc:creator>
  <cp:keywords/>
  <dc:description/>
  <cp:lastModifiedBy>Hoy, Diana C</cp:lastModifiedBy>
  <cp:revision>1</cp:revision>
  <dcterms:created xsi:type="dcterms:W3CDTF">2020-03-26T15:21:00Z</dcterms:created>
  <dcterms:modified xsi:type="dcterms:W3CDTF">2020-03-26T15:24:00Z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0x01010034592FE1236752428942326A9EDE9876</vt:lpwstr>
  </property>
</Properties>
</file>